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F8C3" w14:textId="5896C734" w:rsidR="001869E5" w:rsidRPr="00097496" w:rsidRDefault="33B2DEF3" w:rsidP="000974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097496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APPLICATION FORM</w:t>
      </w:r>
      <w:r w:rsidR="54A0FE62" w:rsidRPr="00097496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for </w:t>
      </w:r>
      <w:r w:rsidR="003D71F0" w:rsidRPr="00097496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RESTORE industry workshops</w:t>
      </w:r>
      <w:r w:rsidR="003D71F0" w:rsidRPr="00097496"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73B2C1C1" w14:textId="37A64D43" w:rsidR="001869E5" w:rsidRPr="00097496" w:rsidRDefault="003D71F0" w:rsidP="000974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9749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“Rethinking Technology for enabling </w:t>
      </w:r>
      <w:r w:rsidRPr="0009749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regenerative building indoor environment”</w:t>
      </w:r>
      <w:r w:rsidR="001869E5" w:rsidRPr="001869E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2D66CDFE" w14:textId="37A64D43" w:rsidR="001869E5" w:rsidRPr="00097496" w:rsidRDefault="001869E5" w:rsidP="000974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Klimahouse 2020,</w:t>
      </w:r>
      <w:r w:rsidRPr="001869E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Bolzano, 23.1.2020</w:t>
      </w:r>
    </w:p>
    <w:p w14:paraId="10B256C5" w14:textId="24B76E0E" w:rsidR="001869E5" w:rsidRDefault="001869E5" w:rsidP="001869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tbl>
      <w:tblPr>
        <w:tblStyle w:val="Tabellenraster"/>
        <w:tblW w:w="9360" w:type="dxa"/>
        <w:tblLayout w:type="fixed"/>
        <w:tblLook w:val="06A0" w:firstRow="1" w:lastRow="0" w:firstColumn="1" w:lastColumn="0" w:noHBand="1" w:noVBand="1"/>
      </w:tblPr>
      <w:tblGrid>
        <w:gridCol w:w="2535"/>
        <w:gridCol w:w="6825"/>
      </w:tblGrid>
      <w:tr w:rsidR="697065A3" w14:paraId="4178C9E8" w14:textId="77777777" w:rsidTr="00097496">
        <w:tc>
          <w:tcPr>
            <w:tcW w:w="2535" w:type="dxa"/>
          </w:tcPr>
          <w:p w14:paraId="762EE664" w14:textId="19CABAC2" w:rsidR="697065A3" w:rsidRPr="00097496" w:rsidRDefault="697065A3" w:rsidP="00097496">
            <w:pPr>
              <w:pStyle w:val="paragraph"/>
              <w:spacing w:before="120" w:beforeAutospacing="0" w:after="120" w:afterAutospacing="0" w:line="360" w:lineRule="auto"/>
              <w:ind w:right="432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Name</w:t>
            </w:r>
            <w:r w:rsidR="167041D7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br/>
            </w:r>
            <w:r w:rsidR="167041D7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S</w:t>
            </w: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urname</w:t>
            </w:r>
          </w:p>
        </w:tc>
        <w:tc>
          <w:tcPr>
            <w:tcW w:w="6825" w:type="dxa"/>
          </w:tcPr>
          <w:p w14:paraId="4D29EF4D" w14:textId="2F72C760" w:rsidR="697065A3" w:rsidRPr="00097496" w:rsidRDefault="697065A3" w:rsidP="00097496">
            <w:pPr>
              <w:pStyle w:val="paragraph"/>
              <w:spacing w:before="120" w:beforeAutospacing="0" w:after="120" w:afterAutospacing="0" w:line="360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697065A3" w14:paraId="25FE8A20" w14:textId="77777777" w:rsidTr="00097496">
        <w:tc>
          <w:tcPr>
            <w:tcW w:w="2535" w:type="dxa"/>
          </w:tcPr>
          <w:p w14:paraId="72281B59" w14:textId="73B95577" w:rsidR="56632FDA" w:rsidRPr="00097496" w:rsidRDefault="56632FDA" w:rsidP="00097496">
            <w:pPr>
              <w:pStyle w:val="paragraph"/>
              <w:spacing w:before="120" w:beforeAutospacing="0" w:after="120" w:afterAutospacing="0" w:line="360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6825" w:type="dxa"/>
          </w:tcPr>
          <w:p w14:paraId="3CA55575" w14:textId="2F72C760" w:rsidR="697065A3" w:rsidRPr="00097496" w:rsidRDefault="697065A3" w:rsidP="00097496">
            <w:pPr>
              <w:pStyle w:val="paragraph"/>
              <w:spacing w:before="120" w:beforeAutospacing="0" w:after="120" w:afterAutospacing="0" w:line="360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697065A3" w14:paraId="220F93DF" w14:textId="77777777" w:rsidTr="00097496">
        <w:tc>
          <w:tcPr>
            <w:tcW w:w="2535" w:type="dxa"/>
          </w:tcPr>
          <w:p w14:paraId="286B7B58" w14:textId="73B95577" w:rsidR="56632FDA" w:rsidRPr="00097496" w:rsidRDefault="56632FDA" w:rsidP="00097496">
            <w:pPr>
              <w:pStyle w:val="paragraph"/>
              <w:spacing w:before="120" w:beforeAutospacing="0" w:after="120" w:afterAutospacing="0" w:line="360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6825" w:type="dxa"/>
          </w:tcPr>
          <w:p w14:paraId="1B763F66" w14:textId="2F72C760" w:rsidR="697065A3" w:rsidRPr="00097496" w:rsidRDefault="697065A3" w:rsidP="00097496">
            <w:pPr>
              <w:pStyle w:val="paragraph"/>
              <w:spacing w:before="120" w:beforeAutospacing="0" w:after="120" w:afterAutospacing="0" w:line="360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697065A3" w14:paraId="6C6EC3E6" w14:textId="77777777" w:rsidTr="00097496">
        <w:tc>
          <w:tcPr>
            <w:tcW w:w="2535" w:type="dxa"/>
          </w:tcPr>
          <w:p w14:paraId="1FFE9016" w14:textId="67ED23EC" w:rsidR="56632FDA" w:rsidRPr="00097496" w:rsidRDefault="56632FDA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Company</w:t>
            </w:r>
            <w:r w:rsidR="565D1962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/ Institution</w:t>
            </w:r>
          </w:p>
        </w:tc>
        <w:tc>
          <w:tcPr>
            <w:tcW w:w="6825" w:type="dxa"/>
          </w:tcPr>
          <w:p w14:paraId="29D66F39" w14:textId="040D9A5D" w:rsidR="697065A3" w:rsidRPr="00097496" w:rsidRDefault="697065A3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3C4FA2EF" w14:textId="2F72C760" w:rsidR="697065A3" w:rsidRPr="00097496" w:rsidRDefault="697065A3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697065A3" w14:paraId="19492B90" w14:textId="77777777" w:rsidTr="00097496">
        <w:tc>
          <w:tcPr>
            <w:tcW w:w="2535" w:type="dxa"/>
          </w:tcPr>
          <w:p w14:paraId="198238C9" w14:textId="4C58C746" w:rsidR="697065A3" w:rsidRPr="00097496" w:rsidRDefault="56632FDA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Address of the company</w:t>
            </w:r>
            <w:r w:rsidR="565D1962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/ institution</w:t>
            </w:r>
          </w:p>
        </w:tc>
        <w:tc>
          <w:tcPr>
            <w:tcW w:w="6825" w:type="dxa"/>
          </w:tcPr>
          <w:p w14:paraId="2A4F2CF1" w14:textId="0C8C6293" w:rsidR="697065A3" w:rsidRPr="00097496" w:rsidRDefault="697065A3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60B71B14" w14:textId="1406C54C" w:rsidR="697065A3" w:rsidRPr="00097496" w:rsidRDefault="697065A3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350B97F" w14:textId="2F72C760" w:rsidR="697065A3" w:rsidRPr="00097496" w:rsidRDefault="697065A3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15B30A09" w14:paraId="21E5F897" w14:textId="77777777" w:rsidTr="00097496">
        <w:tc>
          <w:tcPr>
            <w:tcW w:w="2535" w:type="dxa"/>
          </w:tcPr>
          <w:p w14:paraId="664687F0" w14:textId="30125078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Why do your company wish to partic</w:t>
            </w:r>
            <w:r w:rsidR="6636CB3B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ipate?</w:t>
            </w:r>
          </w:p>
        </w:tc>
        <w:tc>
          <w:tcPr>
            <w:tcW w:w="6825" w:type="dxa"/>
          </w:tcPr>
          <w:p w14:paraId="5B863BFF" w14:textId="58AF1503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20DC7D4" w14:textId="19C8FBAD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0A68CEA" w14:textId="0583EFD8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E3A7148" w14:textId="48DDC9A7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BB72EBF" w14:textId="60997B28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1C19081C" w14:textId="4EE19C18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373439B2" w14:textId="4ECE4C30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24FCABDE" w14:textId="7CA23F72" w:rsidR="15B30A09" w:rsidRPr="00097496" w:rsidRDefault="15B30A09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90F2AC" w14:paraId="1E7C0169" w14:textId="77777777" w:rsidTr="00097496">
        <w:tc>
          <w:tcPr>
            <w:tcW w:w="2535" w:type="dxa"/>
          </w:tcPr>
          <w:p w14:paraId="42CF84A7" w14:textId="511D84A3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What are the technical competences</w:t>
            </w:r>
            <w:r w:rsidR="7AC19017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and exper</w:t>
            </w:r>
            <w:r w:rsidR="74FE7FBB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tise</w:t>
            </w: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you/your company can provide?</w:t>
            </w:r>
          </w:p>
        </w:tc>
        <w:tc>
          <w:tcPr>
            <w:tcW w:w="6825" w:type="dxa"/>
          </w:tcPr>
          <w:p w14:paraId="11BD5E2E" w14:textId="237A57F6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02F7A331" w14:textId="57DA3872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2F50D130" w14:textId="3A15E3F1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5C3DEDC" w14:textId="18DBAE10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A5C0EDA" w14:textId="18FC5028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2DEBC8A5" w14:textId="78B19E5A" w:rsidR="4F84EA25" w:rsidRPr="00097496" w:rsidRDefault="4F84EA25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2A30B81A" w14:textId="24BA54EB" w:rsidR="4F84EA25" w:rsidRPr="00097496" w:rsidRDefault="4F84EA25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0ED0A8A6" w14:textId="64FC697A" w:rsidR="4F84EA25" w:rsidRPr="00097496" w:rsidRDefault="4F84EA25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5790C5E" w14:textId="7D4ABF56" w:rsidR="4F84EA25" w:rsidRPr="00097496" w:rsidRDefault="4F84EA25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3005430" w14:textId="07FA0BAC" w:rsidR="0090F2AC" w:rsidRPr="00097496" w:rsidRDefault="0090F2AC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697065A3" w14:paraId="2977D7A5" w14:textId="77777777" w:rsidTr="00097496">
        <w:tc>
          <w:tcPr>
            <w:tcW w:w="2535" w:type="dxa"/>
          </w:tcPr>
          <w:p w14:paraId="1CD344C5" w14:textId="214D8A87" w:rsidR="697065A3" w:rsidRPr="00097496" w:rsidRDefault="73A6F743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lastRenderedPageBreak/>
              <w:t>Will you join</w:t>
            </w:r>
            <w:r w:rsidR="2C0F3D71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*</w:t>
            </w: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the RESTORE Working group</w:t>
            </w:r>
            <w:r w:rsidR="771CD05E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6825" w:type="dxa"/>
          </w:tcPr>
          <w:p w14:paraId="6D101B89" w14:textId="36C831CA" w:rsidR="697065A3" w:rsidRPr="00097496" w:rsidRDefault="1AB85AB1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            </w:t>
            </w:r>
            <w:r w:rsidR="0AED86CA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Y</w:t>
            </w: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ES                                  </w:t>
            </w:r>
            <w:r w:rsidR="0AED86CA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NO</w:t>
            </w:r>
          </w:p>
        </w:tc>
      </w:tr>
      <w:tr w:rsidR="697065A3" w14:paraId="58DF52DE" w14:textId="77777777" w:rsidTr="00097496">
        <w:tc>
          <w:tcPr>
            <w:tcW w:w="2535" w:type="dxa"/>
          </w:tcPr>
          <w:p w14:paraId="4D10E5A6" w14:textId="392AD691" w:rsidR="697065A3" w:rsidRPr="00097496" w:rsidRDefault="473D6BBE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Will you participate to </w:t>
            </w:r>
            <w:r w:rsidR="74FE7FBB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t</w:t>
            </w:r>
            <w:r w:rsidR="11EFCD8A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he next RESTORE </w:t>
            </w: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meeting</w:t>
            </w:r>
            <w:r w:rsidR="11EFCD8A"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(in March)</w:t>
            </w: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6825" w:type="dxa"/>
          </w:tcPr>
          <w:p w14:paraId="22AE835B" w14:textId="3B765DC1" w:rsidR="697065A3" w:rsidRPr="00097496" w:rsidRDefault="473D6BBE" w:rsidP="00097496">
            <w:pPr>
              <w:pStyle w:val="paragraph"/>
              <w:spacing w:before="120" w:beforeAutospacing="0" w:after="120" w:afterAutospacing="0" w:line="264" w:lineRule="auto"/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</w:pPr>
            <w:r w:rsidRPr="00097496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            YES                                  NO</w:t>
            </w:r>
          </w:p>
        </w:tc>
      </w:tr>
    </w:tbl>
    <w:p w14:paraId="5BC2F7CF" w14:textId="4890D391" w:rsidR="0090F2AC" w:rsidRDefault="0090F2AC"/>
    <w:p w14:paraId="6CFB4A71" w14:textId="77777777" w:rsidR="00520B69" w:rsidRPr="00097496" w:rsidRDefault="2C0F3D71" w:rsidP="00097496">
      <w:pPr>
        <w:spacing w:line="276" w:lineRule="auto"/>
        <w:rPr>
          <w:sz w:val="24"/>
          <w:szCs w:val="24"/>
        </w:rPr>
      </w:pPr>
      <w:r w:rsidRPr="00097496">
        <w:rPr>
          <w:sz w:val="24"/>
          <w:szCs w:val="24"/>
        </w:rPr>
        <w:t>*Joining the Working group is free of charge</w:t>
      </w:r>
    </w:p>
    <w:sectPr w:rsidR="00520B69" w:rsidRPr="00097496" w:rsidSect="0009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833"/>
    <w:multiLevelType w:val="multilevel"/>
    <w:tmpl w:val="6B4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6488C"/>
    <w:multiLevelType w:val="hybridMultilevel"/>
    <w:tmpl w:val="8ED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64BF"/>
    <w:multiLevelType w:val="multilevel"/>
    <w:tmpl w:val="6778E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55756C"/>
    <w:multiLevelType w:val="multilevel"/>
    <w:tmpl w:val="EFBA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3F22D6"/>
    <w:multiLevelType w:val="multilevel"/>
    <w:tmpl w:val="343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4910C9"/>
    <w:multiLevelType w:val="multilevel"/>
    <w:tmpl w:val="421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E938B2"/>
    <w:multiLevelType w:val="multilevel"/>
    <w:tmpl w:val="8A0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F0"/>
    <w:rsid w:val="00032388"/>
    <w:rsid w:val="00097496"/>
    <w:rsid w:val="000C2C06"/>
    <w:rsid w:val="001869E5"/>
    <w:rsid w:val="002D6E82"/>
    <w:rsid w:val="002F5D9A"/>
    <w:rsid w:val="003D71F0"/>
    <w:rsid w:val="004D0A46"/>
    <w:rsid w:val="00520B69"/>
    <w:rsid w:val="00560E5D"/>
    <w:rsid w:val="0090F2AC"/>
    <w:rsid w:val="00AC5C7D"/>
    <w:rsid w:val="00AE68F3"/>
    <w:rsid w:val="00D03266"/>
    <w:rsid w:val="00E351AA"/>
    <w:rsid w:val="00EC6362"/>
    <w:rsid w:val="00EF6104"/>
    <w:rsid w:val="03D2354E"/>
    <w:rsid w:val="07AA6271"/>
    <w:rsid w:val="0AED86CA"/>
    <w:rsid w:val="11EFCD8A"/>
    <w:rsid w:val="15B30A09"/>
    <w:rsid w:val="167041D7"/>
    <w:rsid w:val="16B756C6"/>
    <w:rsid w:val="1784B469"/>
    <w:rsid w:val="1AB85AB1"/>
    <w:rsid w:val="25107C0B"/>
    <w:rsid w:val="2BA9F688"/>
    <w:rsid w:val="2C0F3D71"/>
    <w:rsid w:val="2C2D44D4"/>
    <w:rsid w:val="2E513D4A"/>
    <w:rsid w:val="324363F6"/>
    <w:rsid w:val="33B2DEF3"/>
    <w:rsid w:val="35D4D461"/>
    <w:rsid w:val="387179FA"/>
    <w:rsid w:val="38A9032D"/>
    <w:rsid w:val="3DC6D605"/>
    <w:rsid w:val="3E279FBC"/>
    <w:rsid w:val="473D6BBE"/>
    <w:rsid w:val="4C5FC955"/>
    <w:rsid w:val="4CCF440C"/>
    <w:rsid w:val="4E5A8DB4"/>
    <w:rsid w:val="4F84EA25"/>
    <w:rsid w:val="54A0FE62"/>
    <w:rsid w:val="55CB28A1"/>
    <w:rsid w:val="565D1962"/>
    <w:rsid w:val="56632FDA"/>
    <w:rsid w:val="57B0899A"/>
    <w:rsid w:val="5A06CCA3"/>
    <w:rsid w:val="5AAE6484"/>
    <w:rsid w:val="5AD62ADA"/>
    <w:rsid w:val="61BB8584"/>
    <w:rsid w:val="6636CB3B"/>
    <w:rsid w:val="68D140DF"/>
    <w:rsid w:val="68D65514"/>
    <w:rsid w:val="697065A3"/>
    <w:rsid w:val="69D0A370"/>
    <w:rsid w:val="6C286BB5"/>
    <w:rsid w:val="737C6815"/>
    <w:rsid w:val="73A6F743"/>
    <w:rsid w:val="73AA12DE"/>
    <w:rsid w:val="74FE7FBB"/>
    <w:rsid w:val="7668100D"/>
    <w:rsid w:val="771CD05E"/>
    <w:rsid w:val="7822272B"/>
    <w:rsid w:val="7AC19017"/>
    <w:rsid w:val="7C622023"/>
    <w:rsid w:val="7CF67FAA"/>
    <w:rsid w:val="7E62E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3D71F0"/>
  </w:style>
  <w:style w:type="character" w:customStyle="1" w:styleId="eop">
    <w:name w:val="eop"/>
    <w:basedOn w:val="Absatz-Standardschriftart"/>
    <w:rsid w:val="003D71F0"/>
  </w:style>
  <w:style w:type="paragraph" w:styleId="Listenabsatz">
    <w:name w:val="List Paragraph"/>
    <w:basedOn w:val="Standard"/>
    <w:uiPriority w:val="34"/>
    <w:qFormat/>
    <w:rsid w:val="002D6E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9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69E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69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3D71F0"/>
  </w:style>
  <w:style w:type="character" w:customStyle="1" w:styleId="eop">
    <w:name w:val="eop"/>
    <w:basedOn w:val="Absatz-Standardschriftart"/>
    <w:rsid w:val="003D71F0"/>
  </w:style>
  <w:style w:type="paragraph" w:styleId="Listenabsatz">
    <w:name w:val="List Paragraph"/>
    <w:basedOn w:val="Standard"/>
    <w:uiPriority w:val="34"/>
    <w:qFormat/>
    <w:rsid w:val="002D6E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9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69E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69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10" ma:contentTypeDescription="Create a new document." ma:contentTypeScope="" ma:versionID="a89d1ca41174ca8813666f90cc9444da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367acaf6b74620d58110bf3c209e8a33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34F8F-FD0F-47DD-A8D0-3B400CF23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AB4FF-C3CE-4A01-A402-ED622CF5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965D4-06B9-4428-8D09-E1E18C9E3804}">
  <ds:schemaRefs>
    <ds:schemaRef ds:uri="http://purl.org/dc/terms/"/>
    <ds:schemaRef ds:uri="http://schemas.microsoft.com/office/infopath/2007/PartnerControls"/>
    <ds:schemaRef ds:uri="http://www.w3.org/XML/1998/namespace"/>
    <ds:schemaRef ds:uri="87338766-9d1d-4c88-9b17-17599234d6d0"/>
    <ds:schemaRef ds:uri="8ca91e9c-023b-4fd4-a826-9a9ea61b014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Lollini Roberto</dc:creator>
  <cp:lastModifiedBy>Windows-Benutzer</cp:lastModifiedBy>
  <cp:revision>2</cp:revision>
  <dcterms:created xsi:type="dcterms:W3CDTF">2019-10-05T06:26:00Z</dcterms:created>
  <dcterms:modified xsi:type="dcterms:W3CDTF">2019-10-05T06:26:00Z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